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D8D" w:rsidP="561FE267" w:rsidRDefault="004F5D8D" w14:paraId="0DF8D6CD" w14:textId="09CCA2C6">
      <w:pPr>
        <w:tabs>
          <w:tab w:val="left" w:pos="4635"/>
        </w:tabs>
        <w:spacing w:after="80" w:line="480" w:lineRule="auto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30F13A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Leamington Vision Support Centre</w:t>
      </w:r>
    </w:p>
    <w:p w:rsidR="004F5D8D" w:rsidP="561FE267" w:rsidRDefault="004F5D8D" w14:paraId="28E9171B" w14:textId="503A1481">
      <w:pPr>
        <w:tabs>
          <w:tab w:val="left" w:pos="4635"/>
        </w:tabs>
        <w:spacing w:after="80" w:line="480" w:lineRule="auto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30F13AB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Open every Monday (except bank holidays) from 9:30 am –11:30 am</w:t>
      </w:r>
    </w:p>
    <w:p w:rsidR="004F5D8D" w:rsidP="561FE267" w:rsidRDefault="004F5D8D" w14:paraId="464766D3" w14:textId="215C18F5">
      <w:pPr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625CB22A" w14:textId="419371F7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1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st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May</w:t>
      </w:r>
      <w:r>
        <w:tab/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- CLO</w:t>
      </w:r>
      <w:r w:rsidRPr="561FE267" w:rsidR="7D60B2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SED / </w:t>
      </w:r>
      <w:r w:rsidRPr="561FE267" w:rsidR="7D60B2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BANK HOLIDAY</w:t>
      </w:r>
    </w:p>
    <w:p w:rsidR="561FE267" w:rsidP="561FE267" w:rsidRDefault="561FE267" w14:paraId="4910158B" w14:textId="5301A4A5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248F2B2E" w14:textId="3E37A6FE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8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th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May</w:t>
      </w:r>
      <w:r>
        <w:tab/>
      </w:r>
      <w:r w:rsidRPr="561FE267" w:rsidR="0C5C10F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- </w:t>
      </w:r>
      <w:r w:rsidRPr="561FE267" w:rsidR="41E7FC1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ACTIVITY -</w:t>
      </w:r>
      <w:r w:rsidRPr="561FE267" w:rsidR="0C5C10F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CORONATION QUIZ</w:t>
      </w:r>
    </w:p>
    <w:p w:rsidR="561FE267" w:rsidP="561FE267" w:rsidRDefault="561FE267" w14:paraId="2A725384" w14:textId="43FF287C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2EBA9181" w14:textId="537AA562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15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th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May</w:t>
      </w:r>
      <w:r>
        <w:tab/>
      </w:r>
      <w:r w:rsidRPr="561FE267" w:rsidR="3BFB8DA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- SOCIAL</w:t>
      </w:r>
      <w:r w:rsidRPr="561FE267" w:rsidR="2B904F7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SESSION</w:t>
      </w:r>
    </w:p>
    <w:p w:rsidR="561FE267" w:rsidP="561FE267" w:rsidRDefault="561FE267" w14:paraId="1DF71D57" w14:textId="6604CD4F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46421012" w14:textId="4F2A79AE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22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nd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May</w:t>
      </w:r>
      <w:r w:rsidRPr="561FE267" w:rsidR="213A6EA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– SPEAKER – ASSOCIATED OPTICAL</w:t>
      </w:r>
    </w:p>
    <w:p w:rsidR="561FE267" w:rsidP="561FE267" w:rsidRDefault="561FE267" w14:paraId="32057D5B" w14:textId="69D6A032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3F021593" w14:textId="53A02BA4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29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th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May</w:t>
      </w:r>
      <w:r w:rsidRPr="561FE267" w:rsidR="7E7E6E9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– CLOSED / BANK HOLIDAY</w:t>
      </w:r>
    </w:p>
    <w:p w:rsidR="561FE267" w:rsidP="561FE267" w:rsidRDefault="561FE267" w14:paraId="7A0E17D6" w14:textId="162B8BEC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7CE299A6" w14:textId="77216C40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5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th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June</w:t>
      </w:r>
      <w:r>
        <w:tab/>
      </w:r>
      <w:r w:rsidRPr="561FE267" w:rsidR="075E498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-</w:t>
      </w:r>
      <w:r w:rsidRPr="561FE267" w:rsidR="4EB528D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SPEAKER – HEARING ASSISTANCE</w:t>
      </w:r>
    </w:p>
    <w:p w:rsidR="561FE267" w:rsidP="561FE267" w:rsidRDefault="561FE267" w14:paraId="1051F1F4" w14:textId="685B327A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72959235" w14:textId="2EA2F8A1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12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th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June </w:t>
      </w:r>
      <w:r>
        <w:tab/>
      </w:r>
      <w:r w:rsidRPr="561FE267" w:rsidR="1016B89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-</w:t>
      </w:r>
      <w:r w:rsidRPr="561FE267" w:rsidR="11F347A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SPEAKER - HUMANWARE</w:t>
      </w:r>
    </w:p>
    <w:p w:rsidR="561FE267" w:rsidP="561FE267" w:rsidRDefault="561FE267" w14:paraId="2120F78E" w14:textId="763F7857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561FE267" w:rsidRDefault="6DEB8954" w14:paraId="229E2CBF" w14:textId="35399546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19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th</w:t>
      </w:r>
      <w:r w:rsidRPr="561FE267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June</w:t>
      </w:r>
      <w:r>
        <w:tab/>
      </w:r>
      <w:r w:rsidRPr="561FE267" w:rsidR="3F10A14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-</w:t>
      </w:r>
      <w:r w:rsidRPr="561FE267" w:rsidR="5FDF53D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DEMONSTRATION – TIME TELLING</w:t>
      </w:r>
    </w:p>
    <w:p w:rsidR="561FE267" w:rsidP="561FE267" w:rsidRDefault="561FE267" w14:paraId="40C323F2" w14:textId="297A4124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6DEB8954" w:rsidP="0EF2478F" w:rsidRDefault="6DEB8954" w14:paraId="2247B414" w14:textId="32725B64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0EF2478F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26</w:t>
      </w:r>
      <w:r w:rsidRPr="0EF2478F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AU"/>
        </w:rPr>
        <w:t>th</w:t>
      </w:r>
      <w:r w:rsidRPr="0EF2478F" w:rsidR="6DEB89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 June</w:t>
      </w:r>
      <w:r>
        <w:tab/>
      </w:r>
      <w:r w:rsidRPr="0EF2478F" w:rsidR="78E9213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 xml:space="preserve">- </w:t>
      </w:r>
      <w:r w:rsidRPr="0EF2478F" w:rsidR="721A7A2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ACTIVITY – QUIZ (WORLD GLAUCOMA DAY)</w:t>
      </w:r>
    </w:p>
    <w:p w:rsidR="561FE267" w:rsidP="561FE267" w:rsidRDefault="561FE267" w14:paraId="21ACB69C" w14:textId="4FC5AD07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</w:p>
    <w:p w:rsidR="004F5D8D" w:rsidP="0A2A7987" w:rsidRDefault="004F5D8D" w14:paraId="76E9F69F" w14:textId="2E850D27">
      <w:pPr>
        <w:tabs>
          <w:tab w:val="left" w:pos="4635"/>
        </w:tabs>
        <w:spacing w:line="480" w:lineRule="auto"/>
        <w:rPr>
          <w:rFonts w:ascii="Verdana" w:hAnsi="Verdana" w:cs="Arial"/>
          <w:b w:val="1"/>
          <w:bCs w:val="1"/>
          <w:sz w:val="36"/>
          <w:szCs w:val="36"/>
          <w:lang w:val="en-AU"/>
        </w:rPr>
      </w:pPr>
    </w:p>
    <w:p w:rsidR="00F36403" w:rsidP="561FE267" w:rsidRDefault="00F36403" w14:paraId="47081621" w14:textId="77777777">
      <w:pPr>
        <w:rPr>
          <w:b w:val="1"/>
          <w:bCs w:val="1"/>
        </w:rPr>
      </w:pPr>
    </w:p>
    <w:sectPr w:rsidR="00F36403" w:rsidSect="004F5D8D">
      <w:headerReference w:type="default" r:id="rId6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D8D" w:rsidP="004F5D8D" w:rsidRDefault="004F5D8D" w14:paraId="4BA767B1" w14:textId="77777777">
      <w:pPr>
        <w:spacing w:after="0"/>
      </w:pPr>
      <w:r>
        <w:separator/>
      </w:r>
    </w:p>
  </w:endnote>
  <w:endnote w:type="continuationSeparator" w:id="0">
    <w:p w:rsidR="004F5D8D" w:rsidP="004F5D8D" w:rsidRDefault="004F5D8D" w14:paraId="0F826B9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D8D" w:rsidP="004F5D8D" w:rsidRDefault="004F5D8D" w14:paraId="158EECA6" w14:textId="77777777">
      <w:pPr>
        <w:spacing w:after="0"/>
      </w:pPr>
      <w:r>
        <w:separator/>
      </w:r>
    </w:p>
  </w:footnote>
  <w:footnote w:type="continuationSeparator" w:id="0">
    <w:p w:rsidR="004F5D8D" w:rsidP="004F5D8D" w:rsidRDefault="004F5D8D" w14:paraId="17F792B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5D8D" w:rsidR="004F5D8D" w:rsidP="004F5D8D" w:rsidRDefault="004F5D8D" w14:paraId="1208CF02" w14:textId="77777777">
    <w:pPr>
      <w:tabs>
        <w:tab w:val="left" w:pos="4635"/>
      </w:tabs>
      <w:spacing w:line="276" w:lineRule="auto"/>
      <w:jc w:val="center"/>
      <w:rPr>
        <w:rFonts w:ascii="Verdana" w:hAnsi="Verdana" w:cs="Arial"/>
        <w:b/>
        <w:sz w:val="32"/>
        <w:szCs w:val="32"/>
      </w:rPr>
    </w:pPr>
    <w:r w:rsidRPr="004F5D8D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5E49692" wp14:editId="78EC76DF">
          <wp:simplePos x="0" y="0"/>
          <wp:positionH relativeFrom="column">
            <wp:posOffset>4884420</wp:posOffset>
          </wp:positionH>
          <wp:positionV relativeFrom="paragraph">
            <wp:posOffset>-434340</wp:posOffset>
          </wp:positionV>
          <wp:extent cx="1682750" cy="688975"/>
          <wp:effectExtent l="0" t="0" r="0" b="0"/>
          <wp:wrapSquare wrapText="bothSides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5D8D">
      <w:rPr>
        <w:rFonts w:ascii="Verdana" w:hAnsi="Verdana" w:cs="Arial"/>
        <w:b/>
        <w:sz w:val="32"/>
        <w:szCs w:val="32"/>
      </w:rPr>
      <w:t>Leamington Vision Support Centre</w:t>
    </w:r>
    <w:r w:rsidRPr="004F5D8D">
      <w:rPr>
        <w:noProof/>
        <w:sz w:val="32"/>
        <w:szCs w:val="32"/>
        <w:lang w:eastAsia="en-GB"/>
      </w:rPr>
      <w:t xml:space="preserve"> </w:t>
    </w:r>
  </w:p>
  <w:p w:rsidRPr="004F5D8D" w:rsidR="004F5D8D" w:rsidP="004F5D8D" w:rsidRDefault="004F5D8D" w14:paraId="76FA282F" w14:textId="77777777">
    <w:pPr>
      <w:tabs>
        <w:tab w:val="left" w:pos="4635"/>
      </w:tabs>
      <w:spacing w:line="276" w:lineRule="auto"/>
      <w:jc w:val="center"/>
      <w:rPr>
        <w:rFonts w:ascii="Verdana" w:hAnsi="Verdana" w:cs="Arial"/>
        <w:b/>
        <w:sz w:val="32"/>
        <w:szCs w:val="32"/>
      </w:rPr>
    </w:pPr>
    <w:proofErr w:type="spellStart"/>
    <w:r w:rsidRPr="004F5D8D">
      <w:rPr>
        <w:rFonts w:ascii="Verdana" w:hAnsi="Verdana" w:cs="Arial"/>
        <w:b/>
        <w:sz w:val="32"/>
        <w:szCs w:val="32"/>
      </w:rPr>
      <w:t>Chandos</w:t>
    </w:r>
    <w:proofErr w:type="spellEnd"/>
    <w:r w:rsidRPr="004F5D8D">
      <w:rPr>
        <w:rFonts w:ascii="Verdana" w:hAnsi="Verdana" w:cs="Arial"/>
        <w:b/>
        <w:sz w:val="32"/>
        <w:szCs w:val="32"/>
      </w:rPr>
      <w:t xml:space="preserve"> Court, </w:t>
    </w:r>
    <w:proofErr w:type="spellStart"/>
    <w:r w:rsidRPr="004F5D8D">
      <w:rPr>
        <w:rFonts w:ascii="Verdana" w:hAnsi="Verdana" w:cs="Arial"/>
        <w:b/>
        <w:sz w:val="32"/>
        <w:szCs w:val="32"/>
      </w:rPr>
      <w:t>Chandos</w:t>
    </w:r>
    <w:proofErr w:type="spellEnd"/>
    <w:r w:rsidRPr="004F5D8D">
      <w:rPr>
        <w:rFonts w:ascii="Verdana" w:hAnsi="Verdana" w:cs="Arial"/>
        <w:b/>
        <w:sz w:val="32"/>
        <w:szCs w:val="32"/>
      </w:rPr>
      <w:t xml:space="preserve"> Street, Leamington Spa.  CV32 4YU</w:t>
    </w:r>
  </w:p>
  <w:p w:rsidR="004F5D8D" w:rsidRDefault="004F5D8D" w14:paraId="154AE8B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D"/>
    <w:rsid w:val="004F5D8D"/>
    <w:rsid w:val="00F36403"/>
    <w:rsid w:val="033F2647"/>
    <w:rsid w:val="0384308C"/>
    <w:rsid w:val="075E498A"/>
    <w:rsid w:val="07DB75A8"/>
    <w:rsid w:val="0A2A7987"/>
    <w:rsid w:val="0C5BF248"/>
    <w:rsid w:val="0C5C10FC"/>
    <w:rsid w:val="0EF2478F"/>
    <w:rsid w:val="1016B89C"/>
    <w:rsid w:val="11F347A4"/>
    <w:rsid w:val="1271FE58"/>
    <w:rsid w:val="15A99F1A"/>
    <w:rsid w:val="165DB697"/>
    <w:rsid w:val="17456F7B"/>
    <w:rsid w:val="17F986F8"/>
    <w:rsid w:val="213A6EAC"/>
    <w:rsid w:val="29667037"/>
    <w:rsid w:val="2B904F70"/>
    <w:rsid w:val="30F13AB4"/>
    <w:rsid w:val="326EE22D"/>
    <w:rsid w:val="33412292"/>
    <w:rsid w:val="3551DD17"/>
    <w:rsid w:val="3BFB8DAB"/>
    <w:rsid w:val="3F10A142"/>
    <w:rsid w:val="41E7FC13"/>
    <w:rsid w:val="43A74649"/>
    <w:rsid w:val="44756584"/>
    <w:rsid w:val="46056F43"/>
    <w:rsid w:val="4A13FD9E"/>
    <w:rsid w:val="4A982FC0"/>
    <w:rsid w:val="4EB528DB"/>
    <w:rsid w:val="4EF05F92"/>
    <w:rsid w:val="4F224F82"/>
    <w:rsid w:val="561FE267"/>
    <w:rsid w:val="5FB55705"/>
    <w:rsid w:val="5FDF53DD"/>
    <w:rsid w:val="607E7A56"/>
    <w:rsid w:val="621A4AB7"/>
    <w:rsid w:val="64D25962"/>
    <w:rsid w:val="6551EB79"/>
    <w:rsid w:val="666E29C3"/>
    <w:rsid w:val="6DEB8954"/>
    <w:rsid w:val="6FE0B8B0"/>
    <w:rsid w:val="721A7A21"/>
    <w:rsid w:val="72CEFC1F"/>
    <w:rsid w:val="73311E61"/>
    <w:rsid w:val="7333846E"/>
    <w:rsid w:val="78C6331E"/>
    <w:rsid w:val="78E9213C"/>
    <w:rsid w:val="7A0853BE"/>
    <w:rsid w:val="7D60B29F"/>
    <w:rsid w:val="7E7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8F46"/>
  <w15:chartTrackingRefBased/>
  <w15:docId w15:val="{6A824CA9-8BA4-4B46-B608-303BD8B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D8D"/>
    <w:pPr>
      <w:spacing w:after="80" w:line="240" w:lineRule="auto"/>
    </w:pPr>
    <w:rPr>
      <w:rFonts w:ascii="Arial" w:hAnsi="Arial" w:eastAsia="Times New Roman" w:cs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D8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F5D8D"/>
  </w:style>
  <w:style w:type="paragraph" w:styleId="Footer">
    <w:name w:val="footer"/>
    <w:basedOn w:val="Normal"/>
    <w:link w:val="FooterChar"/>
    <w:uiPriority w:val="99"/>
    <w:unhideWhenUsed/>
    <w:rsid w:val="004F5D8D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F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6" ma:contentTypeDescription="Create a new document." ma:contentTypeScope="" ma:versionID="74cfec215fa0b14201f93af52656f89d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7aadb18209803728037e029ca55269f8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Props1.xml><?xml version="1.0" encoding="utf-8"?>
<ds:datastoreItem xmlns:ds="http://schemas.openxmlformats.org/officeDocument/2006/customXml" ds:itemID="{D71B324A-D329-47FD-B885-75CB52A635AE}"/>
</file>

<file path=customXml/itemProps2.xml><?xml version="1.0" encoding="utf-8"?>
<ds:datastoreItem xmlns:ds="http://schemas.openxmlformats.org/officeDocument/2006/customXml" ds:itemID="{5DCF1B3A-4AC6-4D8F-A2DC-43B37427DA6A}"/>
</file>

<file path=customXml/itemProps3.xml><?xml version="1.0" encoding="utf-8"?>
<ds:datastoreItem xmlns:ds="http://schemas.openxmlformats.org/officeDocument/2006/customXml" ds:itemID="{07395ED0-AA4B-476C-9193-2962421237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DelaCruz</dc:creator>
  <keywords/>
  <dc:description/>
  <lastModifiedBy>Rebecca Bourton</lastModifiedBy>
  <revision>4</revision>
  <dcterms:created xsi:type="dcterms:W3CDTF">2022-07-29T11:15:00.0000000Z</dcterms:created>
  <dcterms:modified xsi:type="dcterms:W3CDTF">2023-04-11T15:01:53.9733545Z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